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B509" w14:textId="4C82E988" w:rsidR="0079260F" w:rsidRDefault="0056040E">
      <w:pPr>
        <w:pStyle w:val="BodyText"/>
        <w:rPr>
          <w:rFonts w:ascii="Times New Roman"/>
          <w:sz w:val="20"/>
        </w:rPr>
      </w:pPr>
      <w:r>
        <w:rPr>
          <w:noProof/>
          <w:color w:val="7E7E7E"/>
          <w:sz w:val="28"/>
        </w:rPr>
        <w:drawing>
          <wp:inline distT="0" distB="0" distL="0" distR="0" wp14:anchorId="5545D228" wp14:editId="0CDE71B6">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76CF0989" w14:textId="69816261" w:rsidR="0079260F" w:rsidRDefault="0079260F">
      <w:pPr>
        <w:pStyle w:val="BodyText"/>
        <w:rPr>
          <w:rFonts w:ascii="Times New Roman"/>
          <w:sz w:val="20"/>
        </w:rPr>
      </w:pPr>
    </w:p>
    <w:p w14:paraId="7FADC2DA" w14:textId="64F94053" w:rsidR="0079260F" w:rsidRDefault="0079260F">
      <w:pPr>
        <w:pStyle w:val="BodyText"/>
        <w:rPr>
          <w:rFonts w:ascii="Times New Roman"/>
          <w:sz w:val="20"/>
        </w:rPr>
      </w:pPr>
    </w:p>
    <w:p w14:paraId="6265BEF3" w14:textId="5D546D97" w:rsidR="0079260F" w:rsidRDefault="00585926" w:rsidP="00FF025D">
      <w:pPr>
        <w:spacing w:before="92"/>
        <w:rPr>
          <w:sz w:val="28"/>
        </w:rPr>
      </w:pPr>
      <w:r>
        <w:rPr>
          <w:color w:val="7E7E7E"/>
          <w:sz w:val="28"/>
        </w:rPr>
        <w:t>NEWS RELEASE</w:t>
      </w:r>
    </w:p>
    <w:p w14:paraId="745B5102" w14:textId="7CC8E9C5" w:rsidR="0079260F" w:rsidRPr="00A404F9" w:rsidRDefault="00585926" w:rsidP="00FF025D">
      <w:pPr>
        <w:spacing w:before="189"/>
        <w:rPr>
          <w:b/>
          <w:sz w:val="20"/>
          <w:szCs w:val="20"/>
        </w:rPr>
      </w:pPr>
      <w:r w:rsidRPr="00A404F9">
        <w:rPr>
          <w:b/>
          <w:sz w:val="20"/>
          <w:szCs w:val="20"/>
        </w:rPr>
        <w:t xml:space="preserve">COBBLESTONE HOTELS, LLC </w:t>
      </w:r>
      <w:r w:rsidR="00222FF8">
        <w:rPr>
          <w:b/>
          <w:sz w:val="20"/>
          <w:szCs w:val="20"/>
        </w:rPr>
        <w:t xml:space="preserve">BREAKS GROUND IN </w:t>
      </w:r>
      <w:r w:rsidR="0056040E">
        <w:rPr>
          <w:b/>
          <w:sz w:val="20"/>
          <w:szCs w:val="20"/>
        </w:rPr>
        <w:t>FREMONT, WI</w:t>
      </w:r>
    </w:p>
    <w:p w14:paraId="29A892DE" w14:textId="0308C08E" w:rsidR="00CE751A" w:rsidRDefault="0056040E" w:rsidP="00FF025D">
      <w:pPr>
        <w:pStyle w:val="BodyText"/>
        <w:spacing w:before="175" w:line="261" w:lineRule="auto"/>
        <w:ind w:right="355"/>
      </w:pPr>
      <w:r w:rsidRPr="00346374">
        <w:t xml:space="preserve">October </w:t>
      </w:r>
      <w:r w:rsidR="00222FF8" w:rsidRPr="00346374">
        <w:t>7</w:t>
      </w:r>
      <w:r w:rsidR="00221F93" w:rsidRPr="00346374">
        <w:t>, 202</w:t>
      </w:r>
      <w:r w:rsidRPr="00346374">
        <w:t>1</w:t>
      </w:r>
      <w:r w:rsidR="00585926" w:rsidRPr="00346374">
        <w:t xml:space="preserve"> –</w:t>
      </w:r>
      <w:r w:rsidR="00CE751A" w:rsidRPr="00346374">
        <w:t xml:space="preserve"> </w:t>
      </w:r>
      <w:r w:rsidR="00B172E1" w:rsidRPr="00346374">
        <w:t xml:space="preserve">Neenah, WI – Cobblestone Hotels </w:t>
      </w:r>
      <w:r w:rsidR="00222FF8" w:rsidRPr="00346374">
        <w:t xml:space="preserve">broke ground </w:t>
      </w:r>
      <w:r w:rsidR="00FF025D" w:rsidRPr="00346374">
        <w:t xml:space="preserve">on a new Cobblestone Inn &amp; Suites </w:t>
      </w:r>
      <w:r w:rsidR="00222FF8" w:rsidRPr="00346374">
        <w:t>in Fremont, Wisconsin</w:t>
      </w:r>
      <w:r w:rsidR="00FF025D" w:rsidRPr="00346374">
        <w:t>; t</w:t>
      </w:r>
      <w:r w:rsidR="00222FF8" w:rsidRPr="00346374">
        <w:t xml:space="preserve">he second Wisconsin location to break ground today. </w:t>
      </w:r>
    </w:p>
    <w:p w14:paraId="01CFCA93" w14:textId="3C398D39" w:rsidR="00346374" w:rsidRDefault="00346374" w:rsidP="00FF025D">
      <w:pPr>
        <w:pStyle w:val="BodyText"/>
        <w:spacing w:before="175" w:line="261" w:lineRule="auto"/>
        <w:ind w:right="355"/>
      </w:pPr>
      <w:r>
        <w:t>“It truly is an exciting moment, and we look forward to this project in the village of Fremont.</w:t>
      </w:r>
      <w:r w:rsidR="00346351">
        <w:t xml:space="preserve">” Said Nicole Lemens, and investor of the hotel group. </w:t>
      </w:r>
    </w:p>
    <w:p w14:paraId="4785B5E5" w14:textId="6499CB94" w:rsidR="00346374" w:rsidRPr="00346374" w:rsidRDefault="00346374" w:rsidP="00FF025D">
      <w:pPr>
        <w:pStyle w:val="BodyText"/>
        <w:spacing w:before="175" w:line="261" w:lineRule="auto"/>
        <w:ind w:right="355"/>
      </w:pPr>
      <w:r>
        <w:t xml:space="preserve">Nicole’s father was a resident of </w:t>
      </w:r>
      <w:r w:rsidR="00346351">
        <w:t xml:space="preserve">Fremont and had a vision to bring a hotel to Fremont; Nicole is bringing that vision to fruition. </w:t>
      </w:r>
    </w:p>
    <w:p w14:paraId="2C6E8685" w14:textId="77777777" w:rsidR="00346351" w:rsidRDefault="00346374" w:rsidP="00346351">
      <w:pPr>
        <w:pStyle w:val="BodyText"/>
        <w:spacing w:before="175" w:line="261" w:lineRule="auto"/>
        <w:ind w:left="100" w:right="355"/>
        <w:jc w:val="center"/>
      </w:pPr>
      <w:r>
        <w:rPr>
          <w:noProof/>
        </w:rPr>
        <w:drawing>
          <wp:inline distT="0" distB="0" distL="0" distR="0" wp14:anchorId="07CA1CB3" wp14:editId="4A3ED18F">
            <wp:extent cx="4039262" cy="2081093"/>
            <wp:effectExtent l="0" t="0" r="0" b="0"/>
            <wp:docPr id="2" name="Picture 2" descr="A group of people standing in front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sign&#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243" b="8090"/>
                    <a:stretch/>
                  </pic:blipFill>
                  <pic:spPr bwMode="auto">
                    <a:xfrm>
                      <a:off x="0" y="0"/>
                      <a:ext cx="4048760" cy="2085986"/>
                    </a:xfrm>
                    <a:prstGeom prst="rect">
                      <a:avLst/>
                    </a:prstGeom>
                    <a:noFill/>
                    <a:ln>
                      <a:noFill/>
                    </a:ln>
                    <a:extLst>
                      <a:ext uri="{53640926-AAD7-44D8-BBD7-CCE9431645EC}">
                        <a14:shadowObscured xmlns:a14="http://schemas.microsoft.com/office/drawing/2010/main"/>
                      </a:ext>
                    </a:extLst>
                  </pic:spPr>
                </pic:pic>
              </a:graphicData>
            </a:graphic>
          </wp:inline>
        </w:drawing>
      </w:r>
      <w:r w:rsidR="00E66670" w:rsidRPr="00A404F9">
        <w:rPr>
          <w:i/>
          <w:sz w:val="20"/>
          <w:szCs w:val="20"/>
        </w:rPr>
        <w:br/>
      </w:r>
    </w:p>
    <w:p w14:paraId="4CD9CCAC" w14:textId="4C9C8A32" w:rsidR="00346374" w:rsidRPr="00346374" w:rsidRDefault="00346374" w:rsidP="00346351">
      <w:pPr>
        <w:pStyle w:val="BodyText"/>
        <w:spacing w:before="175" w:line="261" w:lineRule="auto"/>
        <w:ind w:right="355"/>
      </w:pPr>
      <w:r>
        <w:t xml:space="preserve">Allison </w:t>
      </w:r>
      <w:proofErr w:type="spellStart"/>
      <w:r>
        <w:t>Gleisner</w:t>
      </w:r>
      <w:proofErr w:type="spellEnd"/>
      <w:r>
        <w:t>, the President of the Fremont Chamber, said “Fremont’s history has long been rooted in tourism. This further helps us further expand on that and bring more people to down. We are very much seasonal at this point, and this allows us to draw tourism year-round.”</w:t>
      </w:r>
    </w:p>
    <w:p w14:paraId="4394652E" w14:textId="206FD00D" w:rsidR="00492E87" w:rsidRPr="00346374" w:rsidRDefault="00492E87" w:rsidP="0056040E">
      <w:pPr>
        <w:pStyle w:val="BodyText"/>
        <w:spacing w:before="175" w:line="261" w:lineRule="auto"/>
        <w:ind w:right="355"/>
      </w:pPr>
      <w:r w:rsidRPr="00346374">
        <w:t xml:space="preserve">The </w:t>
      </w:r>
      <w:r w:rsidR="00D172D5" w:rsidRPr="00346374">
        <w:t>Cobblestone</w:t>
      </w:r>
      <w:r w:rsidR="0001362B" w:rsidRPr="00346374">
        <w:t xml:space="preserve"> </w:t>
      </w:r>
      <w:r w:rsidR="00FD6DE8" w:rsidRPr="00346374">
        <w:t>Inn</w:t>
      </w:r>
      <w:r w:rsidR="00D172D5" w:rsidRPr="00346374">
        <w:t xml:space="preserve"> &amp; Suites</w:t>
      </w:r>
      <w:r w:rsidRPr="00346374">
        <w:t xml:space="preserve"> will </w:t>
      </w:r>
      <w:r w:rsidR="00FF025D" w:rsidRPr="00346374">
        <w:t>consist of two floors and forty-five guestrooms. The hotel will feature</w:t>
      </w:r>
      <w:r w:rsidRPr="00346374">
        <w:t xml:space="preserve"> breakfast, Wi-Fi, </w:t>
      </w:r>
      <w:r w:rsidR="000568F3" w:rsidRPr="00346374">
        <w:t xml:space="preserve">guest laundry, </w:t>
      </w:r>
      <w:r w:rsidR="0001362B" w:rsidRPr="00346374">
        <w:t xml:space="preserve">and </w:t>
      </w:r>
      <w:r w:rsidR="00FD6DE8" w:rsidRPr="00346374">
        <w:t>more</w:t>
      </w:r>
      <w:r w:rsidRPr="00346374">
        <w:t>.</w:t>
      </w:r>
      <w:r w:rsidR="0001362B" w:rsidRPr="00346374">
        <w:t xml:space="preserve"> The hotel will feature an array of room types including extended stay suites with kitchens.</w:t>
      </w:r>
    </w:p>
    <w:p w14:paraId="20A8E8C0" w14:textId="77777777" w:rsidR="0056040E" w:rsidRPr="00346374" w:rsidRDefault="0056040E" w:rsidP="0056040E">
      <w:pPr>
        <w:pStyle w:val="BodyText"/>
        <w:spacing w:before="152" w:line="259" w:lineRule="auto"/>
        <w:ind w:right="176"/>
      </w:pPr>
      <w:r w:rsidRPr="00346374">
        <w:t xml:space="preserve">For updates on the progress of this location and others, please “like” Cobblestone Hotels on Facebook: </w:t>
      </w:r>
      <w:hyperlink r:id="rId9" w:history="1">
        <w:r w:rsidRPr="00346374">
          <w:rPr>
            <w:rStyle w:val="Hyperlink"/>
            <w:color w:val="0070C0"/>
          </w:rPr>
          <w:t>https://www.facebook.com/cobblestonehotels/</w:t>
        </w:r>
      </w:hyperlink>
    </w:p>
    <w:p w14:paraId="0AF5C786" w14:textId="77777777" w:rsidR="0056040E" w:rsidRPr="00346374" w:rsidRDefault="0056040E" w:rsidP="0056040E">
      <w:pPr>
        <w:pStyle w:val="BodyText"/>
        <w:spacing w:before="160" w:line="261" w:lineRule="auto"/>
        <w:ind w:right="176"/>
      </w:pPr>
      <w:r w:rsidRPr="00346374">
        <w:t xml:space="preserve">Whether you are traveling for business or for leisure, you will experience the big city quality, and </w:t>
      </w:r>
      <w:proofErr w:type="gramStart"/>
      <w:r w:rsidRPr="00346374">
        <w:t>small town</w:t>
      </w:r>
      <w:proofErr w:type="gramEnd"/>
      <w:r w:rsidRPr="00346374">
        <w:t xml:space="preserve"> values that each location has to offer. Visit </w:t>
      </w:r>
      <w:hyperlink r:id="rId10">
        <w:r w:rsidRPr="00346374">
          <w:rPr>
            <w:color w:val="0462C1"/>
            <w:u w:val="single" w:color="0462C1"/>
          </w:rPr>
          <w:t>www.CobblestoneHotels.com</w:t>
        </w:r>
        <w:r w:rsidRPr="00346374">
          <w:rPr>
            <w:color w:val="0462C1"/>
          </w:rPr>
          <w:t xml:space="preserve"> </w:t>
        </w:r>
      </w:hyperlink>
      <w:r w:rsidRPr="00346374">
        <w:t>for reservations or for more information.</w:t>
      </w:r>
    </w:p>
    <w:p w14:paraId="11F414E2" w14:textId="77777777" w:rsidR="0056040E" w:rsidRPr="00CE6A63" w:rsidRDefault="0056040E" w:rsidP="0056040E">
      <w:pPr>
        <w:spacing w:before="158"/>
        <w:rPr>
          <w:b/>
          <w:i/>
          <w:sz w:val="16"/>
          <w:szCs w:val="16"/>
        </w:rPr>
      </w:pPr>
      <w:r w:rsidRPr="00CE6A63">
        <w:rPr>
          <w:b/>
          <w:i/>
          <w:sz w:val="16"/>
          <w:szCs w:val="16"/>
        </w:rPr>
        <w:t>About Cobblestone Hotels</w:t>
      </w:r>
    </w:p>
    <w:p w14:paraId="5BD1D43A" w14:textId="218EE75F" w:rsidR="0056040E" w:rsidRPr="00CE6A63" w:rsidRDefault="0056040E" w:rsidP="0056040E">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F243D8">
        <w:rPr>
          <w:sz w:val="16"/>
          <w:szCs w:val="16"/>
        </w:rPr>
        <w:t>8</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BC7A2C5" w14:textId="77777777" w:rsidR="0056040E" w:rsidRPr="00CE6A63" w:rsidRDefault="0056040E" w:rsidP="0056040E">
      <w:pPr>
        <w:pStyle w:val="BodyText"/>
        <w:spacing w:before="11"/>
        <w:rPr>
          <w:sz w:val="16"/>
          <w:szCs w:val="16"/>
        </w:rPr>
      </w:pPr>
    </w:p>
    <w:p w14:paraId="54BC100B" w14:textId="77777777" w:rsidR="0056040E" w:rsidRPr="00CE6A63" w:rsidRDefault="0056040E" w:rsidP="0056040E">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1">
        <w:r w:rsidRPr="00CE6A63">
          <w:rPr>
            <w:sz w:val="16"/>
            <w:szCs w:val="16"/>
            <w:u w:val="single" w:color="0462C1"/>
          </w:rPr>
          <w:t>www.CobblestoneFranchising.com</w:t>
        </w:r>
        <w:r w:rsidRPr="00CE6A63">
          <w:rPr>
            <w:sz w:val="16"/>
            <w:szCs w:val="16"/>
          </w:rPr>
          <w:t>.</w:t>
        </w:r>
      </w:hyperlink>
    </w:p>
    <w:p w14:paraId="4DC063D7" w14:textId="77777777" w:rsidR="0056040E" w:rsidRPr="00CE6A63" w:rsidRDefault="0056040E" w:rsidP="0056040E">
      <w:pPr>
        <w:pStyle w:val="BodyText"/>
        <w:ind w:right="865"/>
        <w:rPr>
          <w:sz w:val="16"/>
          <w:szCs w:val="16"/>
        </w:rPr>
      </w:pPr>
    </w:p>
    <w:p w14:paraId="68C313E2" w14:textId="77777777" w:rsidR="0056040E" w:rsidRDefault="0056040E" w:rsidP="0056040E">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00CE6A63">
          <w:rPr>
            <w:sz w:val="16"/>
            <w:szCs w:val="16"/>
            <w:u w:val="single" w:color="0462C1"/>
          </w:rPr>
          <w:t>www.CobblestoneRewards.com</w:t>
        </w:r>
      </w:hyperlink>
    </w:p>
    <w:p w14:paraId="1EDEAAB5" w14:textId="77777777" w:rsidR="0056040E" w:rsidRPr="00CE6A63" w:rsidRDefault="0056040E" w:rsidP="0056040E">
      <w:pPr>
        <w:pStyle w:val="BodyText"/>
        <w:ind w:right="865"/>
        <w:rPr>
          <w:sz w:val="16"/>
          <w:szCs w:val="16"/>
          <w:u w:val="single" w:color="0462C1"/>
        </w:rPr>
      </w:pPr>
    </w:p>
    <w:p w14:paraId="5F47A0EB" w14:textId="77777777" w:rsidR="0056040E" w:rsidRPr="00CE6A63" w:rsidRDefault="0056040E" w:rsidP="0056040E">
      <w:pPr>
        <w:pStyle w:val="BodyText"/>
        <w:ind w:right="865"/>
        <w:rPr>
          <w:sz w:val="16"/>
          <w:szCs w:val="16"/>
        </w:rPr>
      </w:pPr>
      <w:r w:rsidRPr="00CE6A63">
        <w:rPr>
          <w:sz w:val="16"/>
          <w:szCs w:val="16"/>
        </w:rPr>
        <w:t xml:space="preserve">Contact: </w:t>
      </w:r>
      <w:hyperlink r:id="rId13" w:history="1">
        <w:r w:rsidRPr="00CE6A63">
          <w:rPr>
            <w:rStyle w:val="Hyperlink"/>
            <w:sz w:val="16"/>
            <w:szCs w:val="16"/>
            <w:u w:val="none"/>
          </w:rPr>
          <w:t>marketing@staycobblestone.com</w:t>
        </w:r>
      </w:hyperlink>
      <w:r w:rsidRPr="00CE6A63">
        <w:rPr>
          <w:sz w:val="16"/>
          <w:szCs w:val="16"/>
        </w:rPr>
        <w:t xml:space="preserve"> </w:t>
      </w:r>
    </w:p>
    <w:p w14:paraId="59F535EE" w14:textId="77777777" w:rsidR="0056040E" w:rsidRPr="000173E8" w:rsidRDefault="0056040E" w:rsidP="0056040E">
      <w:pPr>
        <w:pStyle w:val="BodyText"/>
        <w:spacing w:line="20" w:lineRule="exact"/>
        <w:ind w:left="1896"/>
        <w:rPr>
          <w:sz w:val="2"/>
          <w:szCs w:val="14"/>
        </w:rPr>
      </w:pPr>
    </w:p>
    <w:p w14:paraId="3CE432C1" w14:textId="6BBF3032" w:rsidR="00A404F9" w:rsidRPr="00A404F9" w:rsidRDefault="00A404F9" w:rsidP="0056040E">
      <w:pPr>
        <w:pStyle w:val="BodyText"/>
        <w:spacing w:before="160" w:line="261" w:lineRule="auto"/>
        <w:ind w:left="100" w:right="176"/>
        <w:rPr>
          <w:sz w:val="20"/>
          <w:szCs w:val="20"/>
        </w:rPr>
      </w:pPr>
    </w:p>
    <w:sectPr w:rsidR="00A404F9" w:rsidRPr="00A404F9">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06BA7"/>
    <w:rsid w:val="000105B5"/>
    <w:rsid w:val="0001362B"/>
    <w:rsid w:val="00041FF4"/>
    <w:rsid w:val="00046B61"/>
    <w:rsid w:val="000568F3"/>
    <w:rsid w:val="0007108A"/>
    <w:rsid w:val="00072D84"/>
    <w:rsid w:val="00085929"/>
    <w:rsid w:val="000A3951"/>
    <w:rsid w:val="000A571D"/>
    <w:rsid w:val="000D6D81"/>
    <w:rsid w:val="000F2C35"/>
    <w:rsid w:val="000F498E"/>
    <w:rsid w:val="001065BD"/>
    <w:rsid w:val="00164216"/>
    <w:rsid w:val="00180495"/>
    <w:rsid w:val="00195988"/>
    <w:rsid w:val="001A5F1D"/>
    <w:rsid w:val="001D552F"/>
    <w:rsid w:val="001F1D9C"/>
    <w:rsid w:val="001F683E"/>
    <w:rsid w:val="0021747A"/>
    <w:rsid w:val="00221F93"/>
    <w:rsid w:val="00222FF8"/>
    <w:rsid w:val="00285ED6"/>
    <w:rsid w:val="00287023"/>
    <w:rsid w:val="002A5CBA"/>
    <w:rsid w:val="002C2CE2"/>
    <w:rsid w:val="002D36E3"/>
    <w:rsid w:val="002E344A"/>
    <w:rsid w:val="002F1766"/>
    <w:rsid w:val="002F2445"/>
    <w:rsid w:val="002F29C3"/>
    <w:rsid w:val="003043DE"/>
    <w:rsid w:val="00317CDC"/>
    <w:rsid w:val="00340D9E"/>
    <w:rsid w:val="00341290"/>
    <w:rsid w:val="00346351"/>
    <w:rsid w:val="00346374"/>
    <w:rsid w:val="00376A6B"/>
    <w:rsid w:val="00384B11"/>
    <w:rsid w:val="00393D8D"/>
    <w:rsid w:val="003A6523"/>
    <w:rsid w:val="003B58AF"/>
    <w:rsid w:val="003C0009"/>
    <w:rsid w:val="004027AF"/>
    <w:rsid w:val="004070C6"/>
    <w:rsid w:val="00427DBA"/>
    <w:rsid w:val="004335BD"/>
    <w:rsid w:val="00443AD8"/>
    <w:rsid w:val="00492E87"/>
    <w:rsid w:val="00496179"/>
    <w:rsid w:val="0049797B"/>
    <w:rsid w:val="004E7FA8"/>
    <w:rsid w:val="00501BAB"/>
    <w:rsid w:val="00511DBA"/>
    <w:rsid w:val="00512DFE"/>
    <w:rsid w:val="00520340"/>
    <w:rsid w:val="005374C9"/>
    <w:rsid w:val="00554DCC"/>
    <w:rsid w:val="0056040E"/>
    <w:rsid w:val="00582D67"/>
    <w:rsid w:val="00585926"/>
    <w:rsid w:val="005B6DA5"/>
    <w:rsid w:val="005D6806"/>
    <w:rsid w:val="00633E20"/>
    <w:rsid w:val="00637807"/>
    <w:rsid w:val="006653DF"/>
    <w:rsid w:val="00665626"/>
    <w:rsid w:val="00667DB9"/>
    <w:rsid w:val="006848C2"/>
    <w:rsid w:val="006861B3"/>
    <w:rsid w:val="006A03D5"/>
    <w:rsid w:val="006B6C2B"/>
    <w:rsid w:val="006C3056"/>
    <w:rsid w:val="006C60E8"/>
    <w:rsid w:val="006D2072"/>
    <w:rsid w:val="006D21BC"/>
    <w:rsid w:val="007577F1"/>
    <w:rsid w:val="007705DA"/>
    <w:rsid w:val="007752AF"/>
    <w:rsid w:val="007778CF"/>
    <w:rsid w:val="0078719F"/>
    <w:rsid w:val="0079260F"/>
    <w:rsid w:val="007A011D"/>
    <w:rsid w:val="007B22F7"/>
    <w:rsid w:val="007B2B98"/>
    <w:rsid w:val="007D1080"/>
    <w:rsid w:val="007E5799"/>
    <w:rsid w:val="007E6A6A"/>
    <w:rsid w:val="007F69D0"/>
    <w:rsid w:val="008054DE"/>
    <w:rsid w:val="00860ED7"/>
    <w:rsid w:val="00867057"/>
    <w:rsid w:val="0087470C"/>
    <w:rsid w:val="00895427"/>
    <w:rsid w:val="008E1F8D"/>
    <w:rsid w:val="008F5E2D"/>
    <w:rsid w:val="00921510"/>
    <w:rsid w:val="0096180A"/>
    <w:rsid w:val="009876A5"/>
    <w:rsid w:val="00994524"/>
    <w:rsid w:val="009C27B2"/>
    <w:rsid w:val="009D59F2"/>
    <w:rsid w:val="009E4236"/>
    <w:rsid w:val="009E7814"/>
    <w:rsid w:val="00A01942"/>
    <w:rsid w:val="00A227A8"/>
    <w:rsid w:val="00A32EBA"/>
    <w:rsid w:val="00A404F9"/>
    <w:rsid w:val="00A45F59"/>
    <w:rsid w:val="00A825CA"/>
    <w:rsid w:val="00A84579"/>
    <w:rsid w:val="00AA22C5"/>
    <w:rsid w:val="00AE1DF1"/>
    <w:rsid w:val="00AE4E0B"/>
    <w:rsid w:val="00B01A89"/>
    <w:rsid w:val="00B14E43"/>
    <w:rsid w:val="00B172E1"/>
    <w:rsid w:val="00B42794"/>
    <w:rsid w:val="00B44EF4"/>
    <w:rsid w:val="00B66412"/>
    <w:rsid w:val="00BB21CB"/>
    <w:rsid w:val="00BC09A0"/>
    <w:rsid w:val="00BC2774"/>
    <w:rsid w:val="00BD2D26"/>
    <w:rsid w:val="00BF77F3"/>
    <w:rsid w:val="00C03B3D"/>
    <w:rsid w:val="00C05287"/>
    <w:rsid w:val="00C20A81"/>
    <w:rsid w:val="00C239B2"/>
    <w:rsid w:val="00C335E6"/>
    <w:rsid w:val="00C753AC"/>
    <w:rsid w:val="00C84018"/>
    <w:rsid w:val="00C86C71"/>
    <w:rsid w:val="00CE751A"/>
    <w:rsid w:val="00D172D5"/>
    <w:rsid w:val="00D25011"/>
    <w:rsid w:val="00D30992"/>
    <w:rsid w:val="00D56370"/>
    <w:rsid w:val="00D83B67"/>
    <w:rsid w:val="00D90459"/>
    <w:rsid w:val="00DB0C62"/>
    <w:rsid w:val="00DC2B9E"/>
    <w:rsid w:val="00DD2DF3"/>
    <w:rsid w:val="00DE5DF1"/>
    <w:rsid w:val="00E20075"/>
    <w:rsid w:val="00E247BD"/>
    <w:rsid w:val="00E3004C"/>
    <w:rsid w:val="00E46CAE"/>
    <w:rsid w:val="00E52FF1"/>
    <w:rsid w:val="00E6163F"/>
    <w:rsid w:val="00E66670"/>
    <w:rsid w:val="00E76635"/>
    <w:rsid w:val="00E8550A"/>
    <w:rsid w:val="00EB59B5"/>
    <w:rsid w:val="00EC43F9"/>
    <w:rsid w:val="00EE0851"/>
    <w:rsid w:val="00EE1DDE"/>
    <w:rsid w:val="00EE7576"/>
    <w:rsid w:val="00F243D8"/>
    <w:rsid w:val="00F24A8A"/>
    <w:rsid w:val="00F25894"/>
    <w:rsid w:val="00F31441"/>
    <w:rsid w:val="00F36164"/>
    <w:rsid w:val="00F40F47"/>
    <w:rsid w:val="00F54D99"/>
    <w:rsid w:val="00FD6DE8"/>
    <w:rsid w:val="00FE2567"/>
    <w:rsid w:val="00FF025D"/>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2D3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E3"/>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56040E"/>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keting@staycobbleston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rewa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franchis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blestonehotels.com/" TargetMode="External"/><Relationship Id="rId4" Type="http://schemas.openxmlformats.org/officeDocument/2006/relationships/styles" Target="styles.xml"/><Relationship Id="rId9" Type="http://schemas.openxmlformats.org/officeDocument/2006/relationships/hyperlink" Target="https://www.facebook.com/cobblestonehot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89DB6-717B-4453-8B81-6F6B26DA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F8DF5-13BC-4572-A229-197D01091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B9987-B82A-419F-8D73-F099E4E82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4</cp:revision>
  <dcterms:created xsi:type="dcterms:W3CDTF">2021-10-07T18:15:00Z</dcterms:created>
  <dcterms:modified xsi:type="dcterms:W3CDTF">2021-10-12T14:19:00Z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